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DFD" w:rsidRDefault="004675C0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4675C0">
        <w:rPr>
          <w:rFonts w:ascii="Times New Roman" w:hAnsi="Times New Roman" w:cs="Times New Roman"/>
          <w:sz w:val="28"/>
          <w:szCs w:val="28"/>
          <w:lang w:val="de-DE"/>
        </w:rPr>
        <w:t>Thema 1</w:t>
      </w:r>
    </w:p>
    <w:p w:rsidR="005125AD" w:rsidRDefault="00850969">
      <w:pPr>
        <w:rPr>
          <w:rFonts w:ascii="Times New Roman" w:hAnsi="Times New Roman" w:cs="Times New Roman"/>
          <w:sz w:val="28"/>
          <w:szCs w:val="28"/>
          <w:lang w:val="de-DE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D14B957" wp14:editId="0F170724">
            <wp:simplePos x="0" y="0"/>
            <wp:positionH relativeFrom="page">
              <wp:posOffset>994410</wp:posOffset>
            </wp:positionH>
            <wp:positionV relativeFrom="page">
              <wp:posOffset>1120775</wp:posOffset>
            </wp:positionV>
            <wp:extent cx="8139061" cy="11456896"/>
            <wp:effectExtent l="0" t="0" r="0" b="0"/>
            <wp:wrapNone/>
            <wp:docPr id="2" name="Рисунок 2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image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9061" cy="11456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125AD" w:rsidRDefault="005125AD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5125AD" w:rsidRDefault="005125AD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AC35EF" w:rsidRPr="004675C0" w:rsidRDefault="00AC35EF">
      <w:pPr>
        <w:rPr>
          <w:rFonts w:ascii="Times New Roman" w:hAnsi="Times New Roman" w:cs="Times New Roman"/>
          <w:sz w:val="28"/>
          <w:szCs w:val="28"/>
          <w:lang w:val="de-DE"/>
        </w:rPr>
      </w:pPr>
    </w:p>
    <w:sectPr w:rsidR="00AC35EF" w:rsidRPr="00467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18"/>
    <w:rsid w:val="00371DFD"/>
    <w:rsid w:val="004675C0"/>
    <w:rsid w:val="00491089"/>
    <w:rsid w:val="005125AD"/>
    <w:rsid w:val="00850969"/>
    <w:rsid w:val="00AC35EF"/>
    <w:rsid w:val="00D3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15C6E-6D87-4D41-8177-0A4500F4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5</cp:revision>
  <dcterms:created xsi:type="dcterms:W3CDTF">2025-01-10T06:46:00Z</dcterms:created>
  <dcterms:modified xsi:type="dcterms:W3CDTF">2026-08-29T06:49:00Z</dcterms:modified>
</cp:coreProperties>
</file>